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0D" w:rsidRDefault="00D1660D" w:rsidP="00D1660D">
      <w:pPr>
        <w:spacing w:after="0" w:line="240" w:lineRule="auto"/>
        <w:jc w:val="center"/>
        <w:rPr>
          <w:rFonts w:ascii="Century Gothic" w:eastAsiaTheme="minorHAnsi" w:hAnsi="Century Gothic" w:cs="Arial"/>
          <w:b/>
          <w:sz w:val="36"/>
          <w:szCs w:val="26"/>
        </w:rPr>
      </w:pPr>
    </w:p>
    <w:p w:rsidR="00D1660D" w:rsidRDefault="00D1660D" w:rsidP="00D1660D">
      <w:pPr>
        <w:spacing w:after="0" w:line="240" w:lineRule="auto"/>
        <w:jc w:val="center"/>
        <w:rPr>
          <w:rFonts w:ascii="Century Gothic" w:eastAsiaTheme="minorHAnsi" w:hAnsi="Century Gothic" w:cs="Arial"/>
          <w:b/>
          <w:sz w:val="36"/>
          <w:szCs w:val="26"/>
        </w:rPr>
      </w:pPr>
    </w:p>
    <w:p w:rsidR="00D1660D" w:rsidRPr="00BC58A5" w:rsidRDefault="00D1660D" w:rsidP="00D1660D">
      <w:pPr>
        <w:spacing w:after="0" w:line="240" w:lineRule="auto"/>
        <w:jc w:val="center"/>
        <w:rPr>
          <w:rFonts w:ascii="Century Gothic" w:eastAsia="MS UI Gothic" w:hAnsi="Century Gothic" w:cs="Arial"/>
          <w:b/>
          <w:color w:val="ACAF21"/>
          <w:sz w:val="56"/>
          <w:szCs w:val="56"/>
        </w:rPr>
      </w:pPr>
      <w:r w:rsidRPr="00BC58A5">
        <w:rPr>
          <w:rFonts w:ascii="Century Gothic" w:eastAsia="MS UI Gothic" w:hAnsi="Century Gothic" w:cs="Arial"/>
          <w:b/>
          <w:color w:val="ACAF21"/>
          <w:sz w:val="56"/>
          <w:szCs w:val="56"/>
        </w:rPr>
        <w:t>AVIS PUBLIC</w:t>
      </w:r>
    </w:p>
    <w:p w:rsidR="00BC58A5" w:rsidRPr="00BC58A5" w:rsidRDefault="00BC58A5" w:rsidP="00D1660D">
      <w:pPr>
        <w:spacing w:after="0" w:line="240" w:lineRule="auto"/>
        <w:jc w:val="center"/>
        <w:rPr>
          <w:rFonts w:ascii="Century Gothic" w:eastAsia="MS UI Gothic" w:hAnsi="Century Gothic" w:cs="Arial"/>
          <w:b/>
          <w:color w:val="ACAF21"/>
          <w:sz w:val="24"/>
          <w:szCs w:val="26"/>
        </w:rPr>
      </w:pPr>
    </w:p>
    <w:p w:rsidR="00D1660D" w:rsidRPr="00BC58A5" w:rsidRDefault="00D1660D" w:rsidP="00D1660D">
      <w:pPr>
        <w:tabs>
          <w:tab w:val="left" w:pos="0"/>
        </w:tabs>
        <w:spacing w:after="0" w:line="240" w:lineRule="auto"/>
        <w:jc w:val="center"/>
        <w:rPr>
          <w:rFonts w:ascii="Century Gothic" w:eastAsiaTheme="minorHAnsi" w:hAnsi="Century Gothic" w:cs="Arial"/>
          <w:b/>
          <w:sz w:val="24"/>
        </w:rPr>
      </w:pPr>
    </w:p>
    <w:p w:rsidR="00D1660D" w:rsidRPr="00BC58A5" w:rsidRDefault="00D1660D" w:rsidP="00BC58A5">
      <w:pPr>
        <w:pBdr>
          <w:top w:val="single" w:sz="4" w:space="1" w:color="auto"/>
          <w:bottom w:val="single" w:sz="4" w:space="1" w:color="auto"/>
        </w:pBdr>
        <w:tabs>
          <w:tab w:val="left" w:pos="0"/>
        </w:tabs>
        <w:spacing w:after="0" w:line="240" w:lineRule="auto"/>
        <w:jc w:val="center"/>
        <w:rPr>
          <w:rFonts w:ascii="Century Gothic" w:eastAsiaTheme="minorHAnsi" w:hAnsi="Century Gothic"/>
          <w:sz w:val="32"/>
        </w:rPr>
      </w:pPr>
      <w:r w:rsidRPr="00BC58A5">
        <w:rPr>
          <w:rFonts w:ascii="Century Gothic" w:eastAsiaTheme="minorHAnsi" w:hAnsi="Century Gothic"/>
          <w:sz w:val="32"/>
        </w:rPr>
        <w:t>Aux contribuables de la municipalité</w:t>
      </w:r>
    </w:p>
    <w:p w:rsidR="00D1660D" w:rsidRPr="00BC58A5" w:rsidRDefault="00D1660D" w:rsidP="00D1660D">
      <w:pPr>
        <w:tabs>
          <w:tab w:val="left" w:pos="0"/>
        </w:tabs>
        <w:spacing w:after="0" w:line="240" w:lineRule="auto"/>
        <w:jc w:val="center"/>
        <w:rPr>
          <w:rFonts w:ascii="Century Gothic" w:eastAsiaTheme="minorHAnsi" w:hAnsi="Century Gothic" w:cs="Arial"/>
          <w:b/>
          <w:sz w:val="24"/>
        </w:rPr>
      </w:pPr>
    </w:p>
    <w:p w:rsidR="00880A45" w:rsidRPr="00BC58A5" w:rsidRDefault="00880A45" w:rsidP="00BC58A5">
      <w:pPr>
        <w:tabs>
          <w:tab w:val="left" w:pos="0"/>
        </w:tabs>
        <w:spacing w:after="0" w:line="240" w:lineRule="auto"/>
        <w:jc w:val="center"/>
        <w:rPr>
          <w:rFonts w:ascii="Century Gothic" w:eastAsiaTheme="minorHAnsi" w:hAnsi="Century Gothic"/>
          <w:b/>
          <w:sz w:val="24"/>
        </w:rPr>
      </w:pPr>
      <w:r w:rsidRPr="00BC58A5">
        <w:rPr>
          <w:rFonts w:ascii="Century Gothic" w:eastAsiaTheme="minorHAnsi" w:hAnsi="Century Gothic"/>
          <w:b/>
          <w:sz w:val="24"/>
        </w:rPr>
        <w:t xml:space="preserve">DÉPÔT DU RAPPORT </w:t>
      </w:r>
      <w:r w:rsidR="00DA20E9" w:rsidRPr="00BC58A5">
        <w:rPr>
          <w:rFonts w:ascii="Century Gothic" w:eastAsiaTheme="minorHAnsi" w:hAnsi="Century Gothic"/>
          <w:b/>
          <w:sz w:val="24"/>
        </w:rPr>
        <w:t>FINANCIER</w:t>
      </w:r>
      <w:r w:rsidRPr="00BC58A5">
        <w:rPr>
          <w:rFonts w:ascii="Century Gothic" w:eastAsiaTheme="minorHAnsi" w:hAnsi="Century Gothic"/>
          <w:b/>
          <w:sz w:val="24"/>
        </w:rPr>
        <w:t xml:space="preserve"> ET DU RAPPORT DU VÉRIFICATEUR POUR L’ANNÉE </w:t>
      </w:r>
      <w:r w:rsidR="00DA20E9" w:rsidRPr="00BC58A5">
        <w:rPr>
          <w:rFonts w:ascii="Century Gothic" w:eastAsiaTheme="minorHAnsi" w:hAnsi="Century Gothic"/>
          <w:b/>
          <w:sz w:val="24"/>
        </w:rPr>
        <w:t>FINANCIÈRE</w:t>
      </w:r>
      <w:r w:rsidR="00F02FBD">
        <w:rPr>
          <w:rFonts w:ascii="Century Gothic" w:eastAsiaTheme="minorHAnsi" w:hAnsi="Century Gothic"/>
          <w:b/>
          <w:sz w:val="24"/>
        </w:rPr>
        <w:t xml:space="preserve"> 2018</w:t>
      </w:r>
    </w:p>
    <w:p w:rsidR="00880A45" w:rsidRPr="00BC58A5" w:rsidRDefault="00880A45" w:rsidP="00880A45">
      <w:pPr>
        <w:tabs>
          <w:tab w:val="left" w:pos="0"/>
        </w:tabs>
        <w:spacing w:after="0" w:line="240" w:lineRule="auto"/>
        <w:jc w:val="center"/>
        <w:rPr>
          <w:rFonts w:ascii="Century Gothic" w:eastAsiaTheme="minorHAnsi" w:hAnsi="Century Gothic"/>
          <w:sz w:val="24"/>
        </w:rPr>
      </w:pPr>
    </w:p>
    <w:p w:rsidR="00880A45" w:rsidRPr="00BC58A5" w:rsidRDefault="00880A45" w:rsidP="00880A45">
      <w:pPr>
        <w:spacing w:after="0" w:line="240" w:lineRule="auto"/>
        <w:jc w:val="both"/>
        <w:rPr>
          <w:rFonts w:ascii="Century Gothic" w:eastAsiaTheme="minorHAnsi" w:hAnsi="Century Gothic"/>
          <w:sz w:val="24"/>
        </w:rPr>
      </w:pPr>
      <w:r w:rsidRPr="00BC58A5">
        <w:rPr>
          <w:rFonts w:ascii="Century Gothic" w:eastAsiaTheme="minorHAnsi" w:hAnsi="Century Gothic"/>
          <w:b/>
          <w:sz w:val="24"/>
        </w:rPr>
        <w:t>AVIS PUBLIC</w:t>
      </w:r>
      <w:r w:rsidR="00DA20E9" w:rsidRPr="00BC58A5">
        <w:rPr>
          <w:rFonts w:ascii="Century Gothic" w:eastAsiaTheme="minorHAnsi" w:hAnsi="Century Gothic"/>
          <w:sz w:val="24"/>
        </w:rPr>
        <w:t xml:space="preserve">, </w:t>
      </w:r>
      <w:r w:rsidRPr="00BC58A5">
        <w:rPr>
          <w:rFonts w:ascii="Century Gothic" w:eastAsiaTheme="minorHAnsi" w:hAnsi="Century Gothic"/>
          <w:sz w:val="24"/>
        </w:rPr>
        <w:t xml:space="preserve">est par les présentes, </w:t>
      </w:r>
      <w:r w:rsidR="00DA20E9" w:rsidRPr="00BC58A5">
        <w:rPr>
          <w:rFonts w:ascii="Century Gothic" w:eastAsiaTheme="minorHAnsi" w:hAnsi="Century Gothic"/>
          <w:sz w:val="24"/>
        </w:rPr>
        <w:t>donné</w:t>
      </w:r>
      <w:r w:rsidRPr="00BC58A5">
        <w:rPr>
          <w:rFonts w:ascii="Century Gothic" w:eastAsiaTheme="minorHAnsi" w:hAnsi="Century Gothic"/>
          <w:sz w:val="24"/>
        </w:rPr>
        <w:t xml:space="preserve"> par la soussignée, conformément à l’</w:t>
      </w:r>
      <w:r w:rsidR="00DA20E9" w:rsidRPr="00BC58A5">
        <w:rPr>
          <w:rFonts w:ascii="Century Gothic" w:eastAsiaTheme="minorHAnsi" w:hAnsi="Century Gothic"/>
          <w:sz w:val="24"/>
        </w:rPr>
        <w:t>article </w:t>
      </w:r>
      <w:r w:rsidRPr="00BC58A5">
        <w:rPr>
          <w:rFonts w:ascii="Century Gothic" w:eastAsiaTheme="minorHAnsi" w:hAnsi="Century Gothic"/>
          <w:sz w:val="24"/>
        </w:rPr>
        <w:t xml:space="preserve">105.1 de la </w:t>
      </w:r>
      <w:r w:rsidRPr="00BC58A5">
        <w:rPr>
          <w:rFonts w:ascii="Century Gothic" w:eastAsiaTheme="minorHAnsi" w:hAnsi="Century Gothic"/>
          <w:i/>
          <w:sz w:val="24"/>
        </w:rPr>
        <w:t>Loi sur les cités et villes (L.R.Q., c.C.-1</w:t>
      </w:r>
      <w:r w:rsidRPr="00BC58A5">
        <w:rPr>
          <w:rFonts w:ascii="Century Gothic" w:eastAsiaTheme="minorHAnsi" w:hAnsi="Century Gothic"/>
          <w:sz w:val="24"/>
        </w:rPr>
        <w:t>9</w:t>
      </w:r>
      <w:r w:rsidR="00DA20E9" w:rsidRPr="00BC58A5">
        <w:rPr>
          <w:rFonts w:ascii="Century Gothic" w:eastAsiaTheme="minorHAnsi" w:hAnsi="Century Gothic"/>
          <w:sz w:val="24"/>
        </w:rPr>
        <w:t>),</w:t>
      </w:r>
      <w:r w:rsidRPr="00BC58A5">
        <w:rPr>
          <w:rFonts w:ascii="Century Gothic" w:eastAsiaTheme="minorHAnsi" w:hAnsi="Century Gothic"/>
          <w:sz w:val="24"/>
        </w:rPr>
        <w:t xml:space="preserve"> que lors de la séance ordinaire du Conseil municipal de la Ville de Chapais qui se tiendra le </w:t>
      </w:r>
      <w:r w:rsidR="00DD1823">
        <w:rPr>
          <w:rFonts w:ascii="Century Gothic" w:eastAsiaTheme="minorHAnsi" w:hAnsi="Century Gothic"/>
          <w:b/>
          <w:sz w:val="24"/>
        </w:rPr>
        <w:t>21 mai</w:t>
      </w:r>
      <w:r w:rsidRPr="00BC58A5">
        <w:rPr>
          <w:rFonts w:ascii="Century Gothic" w:eastAsiaTheme="minorHAnsi" w:hAnsi="Century Gothic"/>
          <w:b/>
          <w:sz w:val="24"/>
        </w:rPr>
        <w:t xml:space="preserve">, à </w:t>
      </w:r>
      <w:r w:rsidR="00DA20E9" w:rsidRPr="00BC58A5">
        <w:rPr>
          <w:rFonts w:ascii="Century Gothic" w:eastAsiaTheme="minorHAnsi" w:hAnsi="Century Gothic"/>
          <w:b/>
          <w:sz w:val="24"/>
        </w:rPr>
        <w:t>19 h</w:t>
      </w:r>
      <w:r w:rsidRPr="00BC58A5">
        <w:rPr>
          <w:rFonts w:ascii="Century Gothic" w:eastAsiaTheme="minorHAnsi" w:hAnsi="Century Gothic"/>
          <w:b/>
          <w:sz w:val="24"/>
        </w:rPr>
        <w:t xml:space="preserve">, </w:t>
      </w:r>
      <w:r w:rsidR="00DA20E9" w:rsidRPr="00BC58A5">
        <w:rPr>
          <w:rFonts w:ascii="Century Gothic" w:eastAsiaTheme="minorHAnsi" w:hAnsi="Century Gothic"/>
          <w:sz w:val="24"/>
        </w:rPr>
        <w:t>à</w:t>
      </w:r>
      <w:r w:rsidRPr="00BC58A5">
        <w:rPr>
          <w:rFonts w:ascii="Century Gothic" w:eastAsiaTheme="minorHAnsi" w:hAnsi="Century Gothic"/>
          <w:sz w:val="24"/>
        </w:rPr>
        <w:t xml:space="preserve"> la salle du conseil au 145, boulevard Springer, il sera procédé au dépôt du rapport financier et du rapport du vérificateur pour l’exercice finan</w:t>
      </w:r>
      <w:r w:rsidR="00DD1823">
        <w:rPr>
          <w:rFonts w:ascii="Century Gothic" w:eastAsiaTheme="minorHAnsi" w:hAnsi="Century Gothic"/>
          <w:sz w:val="24"/>
        </w:rPr>
        <w:t>cier terminé au 31 décembre 2018</w:t>
      </w:r>
      <w:r w:rsidRPr="00BC58A5">
        <w:rPr>
          <w:rFonts w:ascii="Century Gothic" w:eastAsiaTheme="minorHAnsi" w:hAnsi="Century Gothic"/>
          <w:sz w:val="24"/>
        </w:rPr>
        <w:t xml:space="preserve">. </w:t>
      </w:r>
    </w:p>
    <w:p w:rsidR="00880A45" w:rsidRPr="00BC58A5" w:rsidRDefault="00880A45" w:rsidP="00880A45">
      <w:pPr>
        <w:spacing w:after="0" w:line="240" w:lineRule="auto"/>
        <w:jc w:val="both"/>
        <w:rPr>
          <w:rFonts w:ascii="Century Gothic" w:eastAsiaTheme="minorHAnsi" w:hAnsi="Century Gothic"/>
          <w:b/>
          <w:sz w:val="24"/>
        </w:rPr>
      </w:pPr>
    </w:p>
    <w:p w:rsidR="00880A45" w:rsidRPr="00BC58A5" w:rsidRDefault="00880A45" w:rsidP="00880A45">
      <w:pPr>
        <w:spacing w:after="0" w:line="240" w:lineRule="auto"/>
        <w:jc w:val="both"/>
        <w:rPr>
          <w:rFonts w:ascii="Century Gothic" w:eastAsiaTheme="minorHAnsi" w:hAnsi="Century Gothic"/>
          <w:sz w:val="24"/>
        </w:rPr>
      </w:pPr>
      <w:r w:rsidRPr="00BC58A5">
        <w:rPr>
          <w:rFonts w:ascii="Century Gothic" w:eastAsiaTheme="minorHAnsi" w:hAnsi="Century Gothic"/>
          <w:b/>
          <w:sz w:val="24"/>
        </w:rPr>
        <w:t>DONNÉ À CHAPAIS</w:t>
      </w:r>
      <w:r w:rsidRPr="00BC58A5">
        <w:rPr>
          <w:rFonts w:ascii="Century Gothic" w:eastAsiaTheme="minorHAnsi" w:hAnsi="Century Gothic"/>
          <w:sz w:val="24"/>
        </w:rPr>
        <w:t xml:space="preserve">, ce </w:t>
      </w:r>
      <w:r w:rsidR="002B3EEC">
        <w:rPr>
          <w:rFonts w:ascii="Century Gothic" w:eastAsiaTheme="minorHAnsi" w:hAnsi="Century Gothic"/>
          <w:sz w:val="24"/>
        </w:rPr>
        <w:t>13</w:t>
      </w:r>
      <w:r w:rsidR="00BC58A5" w:rsidRPr="00BC58A5">
        <w:rPr>
          <w:rFonts w:ascii="Century Gothic" w:eastAsiaTheme="minorHAnsi" w:hAnsi="Century Gothic"/>
          <w:sz w:val="24"/>
          <w:vertAlign w:val="superscript"/>
        </w:rPr>
        <w:t>ième</w:t>
      </w:r>
      <w:r w:rsidR="00BC58A5" w:rsidRPr="00BC58A5">
        <w:rPr>
          <w:rFonts w:ascii="Century Gothic" w:eastAsiaTheme="minorHAnsi" w:hAnsi="Century Gothic"/>
          <w:sz w:val="24"/>
        </w:rPr>
        <w:t xml:space="preserve"> </w:t>
      </w:r>
      <w:r w:rsidRPr="00BC58A5">
        <w:rPr>
          <w:rFonts w:ascii="Century Gothic" w:eastAsiaTheme="minorHAnsi" w:hAnsi="Century Gothic"/>
          <w:sz w:val="24"/>
        </w:rPr>
        <w:t xml:space="preserve">jour du mois de </w:t>
      </w:r>
      <w:r w:rsidR="00DD1823">
        <w:rPr>
          <w:rFonts w:ascii="Century Gothic" w:eastAsiaTheme="minorHAnsi" w:hAnsi="Century Gothic"/>
          <w:sz w:val="24"/>
        </w:rPr>
        <w:t>mai 2019</w:t>
      </w:r>
      <w:r w:rsidRPr="00BC58A5">
        <w:rPr>
          <w:rFonts w:ascii="Century Gothic" w:eastAsiaTheme="minorHAnsi" w:hAnsi="Century Gothic"/>
          <w:sz w:val="24"/>
        </w:rPr>
        <w:t xml:space="preserve">. </w:t>
      </w:r>
    </w:p>
    <w:p w:rsidR="00880A45" w:rsidRPr="00BC58A5" w:rsidRDefault="00880A45" w:rsidP="00880A45">
      <w:pPr>
        <w:spacing w:after="0" w:line="240" w:lineRule="auto"/>
        <w:jc w:val="both"/>
        <w:rPr>
          <w:rFonts w:ascii="Century Gothic" w:eastAsiaTheme="minorHAnsi" w:hAnsi="Century Gothic"/>
          <w:sz w:val="24"/>
        </w:rPr>
      </w:pPr>
    </w:p>
    <w:p w:rsidR="00880A45" w:rsidRPr="00BC58A5" w:rsidRDefault="00880A45" w:rsidP="00880A45">
      <w:pPr>
        <w:spacing w:after="0" w:line="240" w:lineRule="auto"/>
        <w:jc w:val="both"/>
        <w:rPr>
          <w:rFonts w:ascii="Century Gothic" w:eastAsiaTheme="minorHAnsi" w:hAnsi="Century Gothic"/>
        </w:rPr>
      </w:pPr>
    </w:p>
    <w:p w:rsidR="00880A45" w:rsidRPr="00BC58A5" w:rsidRDefault="00880A45" w:rsidP="00880A45">
      <w:pPr>
        <w:spacing w:after="0" w:line="240" w:lineRule="auto"/>
        <w:jc w:val="both"/>
        <w:rPr>
          <w:rFonts w:ascii="Century Gothic" w:eastAsiaTheme="minorHAnsi" w:hAnsi="Century Gothic"/>
        </w:rPr>
      </w:pPr>
    </w:p>
    <w:p w:rsidR="00880A45" w:rsidRPr="00BC58A5" w:rsidRDefault="00880A45" w:rsidP="00880A45">
      <w:pPr>
        <w:spacing w:after="0" w:line="240" w:lineRule="auto"/>
        <w:jc w:val="both"/>
        <w:rPr>
          <w:rFonts w:ascii="Century Gothic" w:eastAsiaTheme="minorHAnsi" w:hAnsi="Century Gothic"/>
        </w:rPr>
      </w:pPr>
    </w:p>
    <w:p w:rsidR="00880A45" w:rsidRDefault="00880A45" w:rsidP="00880A45">
      <w:pPr>
        <w:spacing w:after="0" w:line="240" w:lineRule="auto"/>
        <w:jc w:val="both"/>
        <w:rPr>
          <w:rFonts w:ascii="Century Gothic" w:eastAsiaTheme="minorHAnsi" w:hAnsi="Century Gothic"/>
          <w:sz w:val="24"/>
        </w:rPr>
      </w:pPr>
      <w:bookmarkStart w:id="0" w:name="_GoBack"/>
      <w:bookmarkEnd w:id="0"/>
    </w:p>
    <w:p w:rsidR="00BC58A5" w:rsidRPr="002C6C02" w:rsidRDefault="00BC58A5" w:rsidP="00880A45">
      <w:pPr>
        <w:spacing w:after="0" w:line="240" w:lineRule="auto"/>
        <w:jc w:val="both"/>
        <w:rPr>
          <w:rFonts w:ascii="Century Gothic" w:eastAsiaTheme="minorHAnsi" w:hAnsi="Century Gothic"/>
          <w:sz w:val="24"/>
        </w:rPr>
      </w:pPr>
    </w:p>
    <w:p w:rsidR="00880A45" w:rsidRPr="002C6C02" w:rsidRDefault="00DD1823" w:rsidP="00880A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color w:val="000000"/>
          <w:sz w:val="24"/>
          <w:lang w:eastAsia="en-US"/>
        </w:rPr>
      </w:pPr>
      <w:r>
        <w:rPr>
          <w:rFonts w:ascii="Century Gothic" w:eastAsiaTheme="minorHAnsi" w:hAnsi="Century Gothic"/>
          <w:color w:val="000000"/>
          <w:sz w:val="24"/>
          <w:lang w:eastAsia="en-US"/>
        </w:rPr>
        <w:t xml:space="preserve">Mariève Bernier </w:t>
      </w:r>
    </w:p>
    <w:p w:rsidR="00880A45" w:rsidRPr="002C6C02" w:rsidRDefault="00880A45" w:rsidP="00880A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color w:val="000000"/>
          <w:sz w:val="24"/>
          <w:lang w:eastAsia="en-US"/>
        </w:rPr>
      </w:pPr>
      <w:r w:rsidRPr="002C6C02">
        <w:rPr>
          <w:rFonts w:ascii="Century Gothic" w:eastAsiaTheme="minorHAnsi" w:hAnsi="Century Gothic"/>
          <w:color w:val="000000"/>
          <w:sz w:val="24"/>
          <w:lang w:eastAsia="en-US"/>
        </w:rPr>
        <w:t xml:space="preserve">Directrice générale </w:t>
      </w:r>
      <w:r w:rsidR="00DD1823">
        <w:rPr>
          <w:rFonts w:ascii="Century Gothic" w:eastAsiaTheme="minorHAnsi" w:hAnsi="Century Gothic"/>
          <w:color w:val="000000"/>
          <w:sz w:val="24"/>
          <w:lang w:eastAsia="en-US"/>
        </w:rPr>
        <w:t>et greffière</w:t>
      </w:r>
    </w:p>
    <w:p w:rsidR="00D1660D" w:rsidRPr="002C6C02" w:rsidRDefault="00D1660D" w:rsidP="00D1660D">
      <w:pPr>
        <w:spacing w:after="0" w:line="240" w:lineRule="auto"/>
        <w:jc w:val="both"/>
        <w:rPr>
          <w:rFonts w:ascii="Century Gothic" w:eastAsiaTheme="minorHAnsi" w:hAnsi="Century Gothic"/>
          <w:sz w:val="24"/>
        </w:rPr>
      </w:pPr>
    </w:p>
    <w:p w:rsidR="00D1660D" w:rsidRPr="00A80230" w:rsidRDefault="00D1660D" w:rsidP="00A80230"/>
    <w:sectPr w:rsidR="00D1660D" w:rsidRPr="00A80230" w:rsidSect="005456D2">
      <w:headerReference w:type="default" r:id="rId7"/>
      <w:footerReference w:type="default" r:id="rId8"/>
      <w:pgSz w:w="12240" w:h="15840" w:code="1"/>
      <w:pgMar w:top="1560" w:right="1800" w:bottom="709" w:left="180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2A" w:rsidRDefault="009F752A" w:rsidP="009E3A47">
      <w:pPr>
        <w:spacing w:after="0" w:line="240" w:lineRule="auto"/>
      </w:pPr>
      <w:r>
        <w:separator/>
      </w:r>
    </w:p>
  </w:endnote>
  <w:endnote w:type="continuationSeparator" w:id="0">
    <w:p w:rsidR="009F752A" w:rsidRDefault="009F752A" w:rsidP="009E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FF" w:rsidRDefault="000F73F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149860</wp:posOffset>
          </wp:positionV>
          <wp:extent cx="3562350" cy="457200"/>
          <wp:effectExtent l="0" t="0" r="0" b="0"/>
          <wp:wrapThrough wrapText="bothSides">
            <wp:wrapPolygon edited="0">
              <wp:start x="0" y="0"/>
              <wp:lineTo x="0" y="20700"/>
              <wp:lineTo x="21484" y="20700"/>
              <wp:lineTo x="21484" y="0"/>
              <wp:lineTo x="0" y="0"/>
            </wp:wrapPolygon>
          </wp:wrapThrough>
          <wp:docPr id="6" name="Image 2" descr="C:\Users\mbernier\Desktop\Logo et adresse_pied de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ernier\Desktop\Logo et adresse_pied de p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535" b="58681"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0A45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45719</wp:posOffset>
              </wp:positionV>
              <wp:extent cx="6219190" cy="0"/>
              <wp:effectExtent l="0" t="0" r="2921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CA2BB0" id="Connecteur droit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45pt,3.6pt" to="480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wNvwEAANEDAAAOAAAAZHJzL2Uyb0RvYy54bWysU8tu2zAQvBfoPxC813ocgkawnIOD9hK0&#10;RtN+AEMtLSJ8YclY8t93SVvqE0VR9EKI3JnZnd3V9m62hp0Ao/au582m5gyc9IN2x55/+fzuzVvO&#10;YhJuEMY76PkZIr/bvX61nUIHrR+9GQAZibjYTaHnY0qhq6ooR7AibnwAR0Hl0YpEVzxWA4qJ1K2p&#10;2rq+qSaPQ0AvIUZ6vb8E+a7oKwUyfVQqQmKm51RbKieW8ymf1W4ruiOKMGp5LUP8QxVWaEdJV6l7&#10;kQR7Qf2LlNUSffQqbaS3lVdKSygeyE1T/+TmcRQBihdqTgxrm+L/k5UfTgdkeuh5y5kTlka0985R&#10;3+AF2YBeJ9bmLk0hdgTeuwNmn3J2j+HBy+dIseqHYL7EcIHNCm2Gk1E2l66f167DnJikx5u2uW1u&#10;aThyiVWiW4gBY3oP3rL80XOjXW6I6MTpIaacWnQL5FrHJXUpIp0NZLBxn0CRSUrWFHZZL9gbZCdB&#10;izE8N9kiaRVkpihtzEqq/0y6YjMNysr9LXFFl4zepZVotfP4u6xpXkpVF/zi+uI1237yw/mAy1ho&#10;b4qz647nxfz+Xujf/sTdVwAAAP//AwBQSwMEFAAGAAgAAAAhAO3iGEXcAAAABwEAAA8AAABkcnMv&#10;ZG93bnJldi54bWxMjk1PwzAQRO9I/AdrkXprnVZqm4Y4FeLjBIc05cDRjZckaryOYjcJ/HoWLvQ4&#10;mtGbl+4n24oBe984UrBcRCCQSmcaqhS8H1/mMQgfNBndOkIFX+hhn93epDoxbqQDDkWoBEPIJ1pB&#10;HUKXSOnLGq32C9chcffpeqsDx76Sptcjw20rV1G0kVY3xA+17vCxxvJcXKyC7fNrkXfj09t3Lrcy&#10;zwcX4vOHUrO76eEeRMAp/I/hV5/VIWOnk7uQ8aJVMF/GO54ybAWC+90mWoM4/WWZpfLaP/sBAAD/&#10;/wMAUEsBAi0AFAAGAAgAAAAhALaDOJL+AAAA4QEAABMAAAAAAAAAAAAAAAAAAAAAAFtDb250ZW50&#10;X1R5cGVzXS54bWxQSwECLQAUAAYACAAAACEAOP0h/9YAAACUAQAACwAAAAAAAAAAAAAAAAAvAQAA&#10;X3JlbHMvLnJlbHNQSwECLQAUAAYACAAAACEA2te8Db8BAADRAwAADgAAAAAAAAAAAAAAAAAuAgAA&#10;ZHJzL2Uyb0RvYy54bWxQSwECLQAUAAYACAAAACEA7eIYRdwAAAAHAQAADwAAAAAAAAAAAAAAAAAZ&#10;BAAAZHJzL2Rvd25yZXYueG1sUEsFBgAAAAAEAAQA8wAAACIFAAAAAA==&#10;" strokecolor="black [3040]">
              <o:lock v:ext="edit" shapetype="f"/>
            </v:line>
          </w:pict>
        </mc:Fallback>
      </mc:AlternateContent>
    </w:r>
  </w:p>
  <w:p w:rsidR="000F73FF" w:rsidRDefault="000F73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2A" w:rsidRDefault="009F752A" w:rsidP="009E3A47">
      <w:pPr>
        <w:spacing w:after="0" w:line="240" w:lineRule="auto"/>
      </w:pPr>
      <w:r>
        <w:separator/>
      </w:r>
    </w:p>
  </w:footnote>
  <w:footnote w:type="continuationSeparator" w:id="0">
    <w:p w:rsidR="009F752A" w:rsidRDefault="009F752A" w:rsidP="009E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FF" w:rsidRDefault="002C6C02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5952FEF" wp14:editId="175C95F4">
          <wp:simplePos x="0" y="0"/>
          <wp:positionH relativeFrom="margin">
            <wp:posOffset>-756139</wp:posOffset>
          </wp:positionH>
          <wp:positionV relativeFrom="paragraph">
            <wp:posOffset>-141312</wp:posOffset>
          </wp:positionV>
          <wp:extent cx="2277208" cy="785041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e_Chapais_Co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208" cy="785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3FF">
      <w:rPr>
        <w:rFonts w:cs="Aharoni"/>
        <w:b/>
        <w:i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45C7F789" wp14:editId="23701DCF">
          <wp:simplePos x="0" y="0"/>
          <wp:positionH relativeFrom="column">
            <wp:posOffset>4705985</wp:posOffset>
          </wp:positionH>
          <wp:positionV relativeFrom="paragraph">
            <wp:posOffset>-142240</wp:posOffset>
          </wp:positionV>
          <wp:extent cx="1577975" cy="760095"/>
          <wp:effectExtent l="19050" t="0" r="3175" b="0"/>
          <wp:wrapThrough wrapText="bothSides">
            <wp:wrapPolygon edited="0">
              <wp:start x="-261" y="0"/>
              <wp:lineTo x="-261" y="21113"/>
              <wp:lineTo x="21643" y="21113"/>
              <wp:lineTo x="21643" y="0"/>
              <wp:lineTo x="-261" y="0"/>
            </wp:wrapPolygon>
          </wp:wrapThrough>
          <wp:docPr id="5" name="Image 1" descr="Chapais 2023_Logo fond blanc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Chapais 2023_Logo fond blanc copy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797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73FF" w:rsidRDefault="000F73FF">
    <w:pPr>
      <w:pStyle w:val="En-tte"/>
    </w:pPr>
  </w:p>
  <w:p w:rsidR="000F73FF" w:rsidRDefault="000F73FF">
    <w:pPr>
      <w:pStyle w:val="En-tte"/>
    </w:pPr>
  </w:p>
  <w:p w:rsidR="000F73FF" w:rsidRDefault="000F73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327"/>
    <w:multiLevelType w:val="hybridMultilevel"/>
    <w:tmpl w:val="464C4276"/>
    <w:lvl w:ilvl="0" w:tplc="2014036C">
      <w:start w:val="1"/>
      <w:numFmt w:val="bullet"/>
      <w:lvlText w:val=""/>
      <w:lvlJc w:val="left"/>
      <w:pPr>
        <w:ind w:left="29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D894A3E"/>
    <w:multiLevelType w:val="hybridMultilevel"/>
    <w:tmpl w:val="01AA439C"/>
    <w:lvl w:ilvl="0" w:tplc="E87C59E4">
      <w:start w:val="1"/>
      <w:numFmt w:val="bullet"/>
      <w:lvlText w:val=""/>
      <w:lvlJc w:val="left"/>
      <w:pPr>
        <w:ind w:left="294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BC60B19"/>
    <w:multiLevelType w:val="hybridMultilevel"/>
    <w:tmpl w:val="E724CCE0"/>
    <w:lvl w:ilvl="0" w:tplc="853833AE">
      <w:start w:val="13"/>
      <w:numFmt w:val="bullet"/>
      <w:lvlText w:val="-"/>
      <w:lvlJc w:val="left"/>
      <w:pPr>
        <w:ind w:left="363" w:hanging="360"/>
      </w:pPr>
      <w:rPr>
        <w:rFonts w:ascii="Arial Narrow" w:eastAsiaTheme="minorEastAsia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14B5A33"/>
    <w:multiLevelType w:val="hybridMultilevel"/>
    <w:tmpl w:val="61D6E72E"/>
    <w:lvl w:ilvl="0" w:tplc="13C27B6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69520DD"/>
    <w:multiLevelType w:val="hybridMultilevel"/>
    <w:tmpl w:val="D85CB8B2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E243A1E"/>
    <w:multiLevelType w:val="hybridMultilevel"/>
    <w:tmpl w:val="E2C41E0C"/>
    <w:lvl w:ilvl="0" w:tplc="D0F28D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711A64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837172"/>
    <w:multiLevelType w:val="hybridMultilevel"/>
    <w:tmpl w:val="A5F89606"/>
    <w:lvl w:ilvl="0" w:tplc="2014036C">
      <w:start w:val="1"/>
      <w:numFmt w:val="bullet"/>
      <w:lvlText w:val="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>
    <w:nsid w:val="5014681E"/>
    <w:multiLevelType w:val="hybridMultilevel"/>
    <w:tmpl w:val="591AA5CC"/>
    <w:lvl w:ilvl="0" w:tplc="0818C12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0FD4FD1"/>
    <w:multiLevelType w:val="hybridMultilevel"/>
    <w:tmpl w:val="A68E2A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C4D7C"/>
    <w:multiLevelType w:val="hybridMultilevel"/>
    <w:tmpl w:val="A216B352"/>
    <w:lvl w:ilvl="0" w:tplc="8F24045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855BC"/>
    <w:multiLevelType w:val="hybridMultilevel"/>
    <w:tmpl w:val="9948E056"/>
    <w:lvl w:ilvl="0" w:tplc="E87C59E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82034"/>
    <w:multiLevelType w:val="hybridMultilevel"/>
    <w:tmpl w:val="5158175C"/>
    <w:lvl w:ilvl="0" w:tplc="081C7C8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2">
    <w:nsid w:val="78A65912"/>
    <w:multiLevelType w:val="hybridMultilevel"/>
    <w:tmpl w:val="8B2EC5E6"/>
    <w:lvl w:ilvl="0" w:tplc="0C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ru v:ext="edit" colors="#cc0,#cf3,#b7ca02,#cbe00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9"/>
    <w:rsid w:val="00042E8A"/>
    <w:rsid w:val="00056E00"/>
    <w:rsid w:val="00064C53"/>
    <w:rsid w:val="0006626E"/>
    <w:rsid w:val="0009133A"/>
    <w:rsid w:val="000F0755"/>
    <w:rsid w:val="000F73FF"/>
    <w:rsid w:val="00104F5B"/>
    <w:rsid w:val="00105015"/>
    <w:rsid w:val="00106CD3"/>
    <w:rsid w:val="00111878"/>
    <w:rsid w:val="00150911"/>
    <w:rsid w:val="00161C07"/>
    <w:rsid w:val="00167BD3"/>
    <w:rsid w:val="00193C85"/>
    <w:rsid w:val="001C0C07"/>
    <w:rsid w:val="001D7AB9"/>
    <w:rsid w:val="001E3BD5"/>
    <w:rsid w:val="001E4658"/>
    <w:rsid w:val="00225E45"/>
    <w:rsid w:val="00236F39"/>
    <w:rsid w:val="00254AB2"/>
    <w:rsid w:val="00286BEA"/>
    <w:rsid w:val="002870E3"/>
    <w:rsid w:val="00294805"/>
    <w:rsid w:val="00296435"/>
    <w:rsid w:val="002A45C4"/>
    <w:rsid w:val="002B3EEC"/>
    <w:rsid w:val="002C0241"/>
    <w:rsid w:val="002C6C02"/>
    <w:rsid w:val="002E02CF"/>
    <w:rsid w:val="002F5A6C"/>
    <w:rsid w:val="002F77B0"/>
    <w:rsid w:val="003304CF"/>
    <w:rsid w:val="00332700"/>
    <w:rsid w:val="00347ABB"/>
    <w:rsid w:val="00351836"/>
    <w:rsid w:val="00357D82"/>
    <w:rsid w:val="00364893"/>
    <w:rsid w:val="00372AAE"/>
    <w:rsid w:val="003758C4"/>
    <w:rsid w:val="00375E79"/>
    <w:rsid w:val="00384094"/>
    <w:rsid w:val="0038441B"/>
    <w:rsid w:val="0039349A"/>
    <w:rsid w:val="003B123B"/>
    <w:rsid w:val="003B1841"/>
    <w:rsid w:val="003B3CE2"/>
    <w:rsid w:val="003C24B6"/>
    <w:rsid w:val="003D05B7"/>
    <w:rsid w:val="003D4F52"/>
    <w:rsid w:val="004238FD"/>
    <w:rsid w:val="00443706"/>
    <w:rsid w:val="00446C9D"/>
    <w:rsid w:val="00456C87"/>
    <w:rsid w:val="00465394"/>
    <w:rsid w:val="00477C0D"/>
    <w:rsid w:val="00486492"/>
    <w:rsid w:val="00495C7C"/>
    <w:rsid w:val="004A6539"/>
    <w:rsid w:val="004B10EE"/>
    <w:rsid w:val="004D073B"/>
    <w:rsid w:val="004D427C"/>
    <w:rsid w:val="004E5AD6"/>
    <w:rsid w:val="00501AA3"/>
    <w:rsid w:val="005220D7"/>
    <w:rsid w:val="0054362B"/>
    <w:rsid w:val="0054405F"/>
    <w:rsid w:val="005442AA"/>
    <w:rsid w:val="005456D2"/>
    <w:rsid w:val="00564C5B"/>
    <w:rsid w:val="00572A09"/>
    <w:rsid w:val="005765F5"/>
    <w:rsid w:val="0059251B"/>
    <w:rsid w:val="00592B4F"/>
    <w:rsid w:val="005C2308"/>
    <w:rsid w:val="005D0E2F"/>
    <w:rsid w:val="005E58EB"/>
    <w:rsid w:val="005F3E7B"/>
    <w:rsid w:val="00615288"/>
    <w:rsid w:val="006273E1"/>
    <w:rsid w:val="006320B7"/>
    <w:rsid w:val="00633BF2"/>
    <w:rsid w:val="00646460"/>
    <w:rsid w:val="00646F78"/>
    <w:rsid w:val="00650EDB"/>
    <w:rsid w:val="006832B0"/>
    <w:rsid w:val="00684764"/>
    <w:rsid w:val="00687631"/>
    <w:rsid w:val="006A14E1"/>
    <w:rsid w:val="006A76F7"/>
    <w:rsid w:val="006C252C"/>
    <w:rsid w:val="006C7751"/>
    <w:rsid w:val="00702069"/>
    <w:rsid w:val="00704555"/>
    <w:rsid w:val="00705B3C"/>
    <w:rsid w:val="007152C2"/>
    <w:rsid w:val="00775352"/>
    <w:rsid w:val="00793F12"/>
    <w:rsid w:val="007B6DCF"/>
    <w:rsid w:val="007D5797"/>
    <w:rsid w:val="007E4C2E"/>
    <w:rsid w:val="007F0A5D"/>
    <w:rsid w:val="007F2D88"/>
    <w:rsid w:val="008216BC"/>
    <w:rsid w:val="0085500D"/>
    <w:rsid w:val="00865B12"/>
    <w:rsid w:val="0087174D"/>
    <w:rsid w:val="0087493B"/>
    <w:rsid w:val="00880A45"/>
    <w:rsid w:val="00883846"/>
    <w:rsid w:val="008A0096"/>
    <w:rsid w:val="008B0433"/>
    <w:rsid w:val="008E415B"/>
    <w:rsid w:val="009004F5"/>
    <w:rsid w:val="00914B0C"/>
    <w:rsid w:val="00931535"/>
    <w:rsid w:val="00937297"/>
    <w:rsid w:val="00940D2D"/>
    <w:rsid w:val="00941323"/>
    <w:rsid w:val="0095681D"/>
    <w:rsid w:val="00964512"/>
    <w:rsid w:val="00970265"/>
    <w:rsid w:val="009E3A47"/>
    <w:rsid w:val="009F752A"/>
    <w:rsid w:val="00A20DC1"/>
    <w:rsid w:val="00A2653E"/>
    <w:rsid w:val="00A37368"/>
    <w:rsid w:val="00A45A44"/>
    <w:rsid w:val="00A47708"/>
    <w:rsid w:val="00A66D27"/>
    <w:rsid w:val="00A80230"/>
    <w:rsid w:val="00A94119"/>
    <w:rsid w:val="00AB7C78"/>
    <w:rsid w:val="00AE2D5D"/>
    <w:rsid w:val="00AE3C3B"/>
    <w:rsid w:val="00AE6DDA"/>
    <w:rsid w:val="00AE75A2"/>
    <w:rsid w:val="00AF679A"/>
    <w:rsid w:val="00B12A06"/>
    <w:rsid w:val="00B5126F"/>
    <w:rsid w:val="00BB019F"/>
    <w:rsid w:val="00BC462E"/>
    <w:rsid w:val="00BC58A5"/>
    <w:rsid w:val="00BD0A29"/>
    <w:rsid w:val="00BD2414"/>
    <w:rsid w:val="00C00937"/>
    <w:rsid w:val="00C042D3"/>
    <w:rsid w:val="00C14C73"/>
    <w:rsid w:val="00C16071"/>
    <w:rsid w:val="00C34F20"/>
    <w:rsid w:val="00C50D00"/>
    <w:rsid w:val="00C55637"/>
    <w:rsid w:val="00C60AAC"/>
    <w:rsid w:val="00C71828"/>
    <w:rsid w:val="00C760FA"/>
    <w:rsid w:val="00C82C6A"/>
    <w:rsid w:val="00C90AA2"/>
    <w:rsid w:val="00C90DC9"/>
    <w:rsid w:val="00C920D4"/>
    <w:rsid w:val="00CA2014"/>
    <w:rsid w:val="00CA2983"/>
    <w:rsid w:val="00CD28F9"/>
    <w:rsid w:val="00CD4D89"/>
    <w:rsid w:val="00CD4DF0"/>
    <w:rsid w:val="00CE4E33"/>
    <w:rsid w:val="00CF0CAA"/>
    <w:rsid w:val="00D03FD3"/>
    <w:rsid w:val="00D07902"/>
    <w:rsid w:val="00D10EB6"/>
    <w:rsid w:val="00D1660D"/>
    <w:rsid w:val="00D223C9"/>
    <w:rsid w:val="00D32E6E"/>
    <w:rsid w:val="00D47D3F"/>
    <w:rsid w:val="00D617BB"/>
    <w:rsid w:val="00D702BB"/>
    <w:rsid w:val="00D76E1C"/>
    <w:rsid w:val="00DA20E9"/>
    <w:rsid w:val="00DA2515"/>
    <w:rsid w:val="00DB57C6"/>
    <w:rsid w:val="00DD1823"/>
    <w:rsid w:val="00DD5E0C"/>
    <w:rsid w:val="00DE0C79"/>
    <w:rsid w:val="00DE68C1"/>
    <w:rsid w:val="00DF2EDD"/>
    <w:rsid w:val="00E02981"/>
    <w:rsid w:val="00E15F5A"/>
    <w:rsid w:val="00E2190F"/>
    <w:rsid w:val="00E24A03"/>
    <w:rsid w:val="00E2520C"/>
    <w:rsid w:val="00E518FD"/>
    <w:rsid w:val="00E5341B"/>
    <w:rsid w:val="00E5782C"/>
    <w:rsid w:val="00E73C81"/>
    <w:rsid w:val="00E81BA5"/>
    <w:rsid w:val="00E9134C"/>
    <w:rsid w:val="00E93A52"/>
    <w:rsid w:val="00EC5320"/>
    <w:rsid w:val="00ED76C8"/>
    <w:rsid w:val="00EE27A8"/>
    <w:rsid w:val="00EF3F63"/>
    <w:rsid w:val="00F02FBD"/>
    <w:rsid w:val="00F27839"/>
    <w:rsid w:val="00F408BB"/>
    <w:rsid w:val="00F43E23"/>
    <w:rsid w:val="00F45478"/>
    <w:rsid w:val="00F534C0"/>
    <w:rsid w:val="00F62D15"/>
    <w:rsid w:val="00F660FF"/>
    <w:rsid w:val="00F80AAC"/>
    <w:rsid w:val="00F851AB"/>
    <w:rsid w:val="00F920E4"/>
    <w:rsid w:val="00F944C6"/>
    <w:rsid w:val="00F9464E"/>
    <w:rsid w:val="00FA157C"/>
    <w:rsid w:val="00FA555E"/>
    <w:rsid w:val="00FD13EA"/>
    <w:rsid w:val="00FD5017"/>
    <w:rsid w:val="00FE2EE5"/>
    <w:rsid w:val="00FE3CCE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cc0,#cf3,#b7ca02,#cbe002"/>
    </o:shapedefaults>
    <o:shapelayout v:ext="edit">
      <o:idmap v:ext="edit" data="1"/>
    </o:shapelayout>
  </w:shapeDefaults>
  <w:decimalSymbol w:val=","/>
  <w:listSeparator w:val=";"/>
  <w15:docId w15:val="{7035BC1B-82F1-4A5B-9081-37F6A20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 Semilight" w:eastAsiaTheme="minorEastAsia" w:hAnsi="Segoe UI Semilight" w:cs="Segoe UI Semilight"/>
        <w:sz w:val="22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26F"/>
  </w:style>
  <w:style w:type="paragraph" w:styleId="Titre1">
    <w:name w:val="heading 1"/>
    <w:basedOn w:val="Normal"/>
    <w:next w:val="Normal"/>
    <w:link w:val="Titre1Car"/>
    <w:uiPriority w:val="9"/>
    <w:qFormat/>
    <w:rsid w:val="005F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AE2D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En-tte">
    <w:name w:val="header"/>
    <w:basedOn w:val="Normal"/>
    <w:link w:val="En-tteCar"/>
    <w:uiPriority w:val="99"/>
    <w:unhideWhenUsed/>
    <w:rsid w:val="009E3A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A47"/>
  </w:style>
  <w:style w:type="paragraph" w:styleId="Pieddepage">
    <w:name w:val="footer"/>
    <w:basedOn w:val="Normal"/>
    <w:link w:val="PieddepageCar"/>
    <w:uiPriority w:val="99"/>
    <w:unhideWhenUsed/>
    <w:rsid w:val="009E3A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A47"/>
  </w:style>
  <w:style w:type="table" w:styleId="Grilledutableau">
    <w:name w:val="Table Grid"/>
    <w:basedOn w:val="TableauNormal"/>
    <w:uiPriority w:val="59"/>
    <w:rsid w:val="00DB5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D4F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4F52"/>
    <w:pPr>
      <w:spacing w:after="160" w:line="240" w:lineRule="auto"/>
      <w:jc w:val="both"/>
    </w:pPr>
    <w:rPr>
      <w:rFonts w:ascii="Calibri" w:eastAsia="SimSun" w:hAnsi="Calibri" w:cs="Arial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4F52"/>
    <w:rPr>
      <w:rFonts w:ascii="Calibri" w:eastAsia="SimSun" w:hAnsi="Calibri" w:cs="Arial"/>
      <w:sz w:val="20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D223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6E1C"/>
    <w:pPr>
      <w:ind w:left="720"/>
      <w:contextualSpacing/>
    </w:pPr>
  </w:style>
  <w:style w:type="paragraph" w:customStyle="1" w:styleId="annexe">
    <w:name w:val="annexe"/>
    <w:basedOn w:val="Normal"/>
    <w:rsid w:val="00A4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Retraitcorpsdetexte3">
    <w:name w:val="Body Text Indent 3"/>
    <w:basedOn w:val="Normal"/>
    <w:link w:val="Retraitcorpsdetexte3Car"/>
    <w:rsid w:val="00AF679A"/>
    <w:pPr>
      <w:tabs>
        <w:tab w:val="left" w:pos="1170"/>
      </w:tabs>
      <w:spacing w:after="0" w:line="240" w:lineRule="auto"/>
      <w:ind w:left="1170" w:hanging="450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AF679A"/>
    <w:rPr>
      <w:rFonts w:ascii="Courier New" w:eastAsia="Times New Roman" w:hAnsi="Courier New" w:cs="Times New Roman"/>
      <w:sz w:val="20"/>
      <w:szCs w:val="20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679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679A"/>
  </w:style>
  <w:style w:type="character" w:styleId="Accentuation">
    <w:name w:val="Emphasis"/>
    <w:basedOn w:val="Policepardfaut"/>
    <w:uiPriority w:val="20"/>
    <w:qFormat/>
    <w:rsid w:val="007B6DCF"/>
    <w:rPr>
      <w:i/>
      <w:iCs/>
    </w:rPr>
  </w:style>
  <w:style w:type="character" w:customStyle="1" w:styleId="apple-converted-space">
    <w:name w:val="apple-converted-space"/>
    <w:basedOn w:val="Policepardfaut"/>
    <w:rsid w:val="00EE27A8"/>
  </w:style>
  <w:style w:type="character" w:customStyle="1" w:styleId="Titre5Car">
    <w:name w:val="Titre 5 Car"/>
    <w:basedOn w:val="Policepardfaut"/>
    <w:link w:val="Titre5"/>
    <w:rsid w:val="00AE2D5D"/>
    <w:rPr>
      <w:rFonts w:ascii="Times New Roman" w:eastAsia="Times New Roman" w:hAnsi="Times New Roman" w:cs="Times New Roman"/>
      <w:b/>
      <w:szCs w:val="20"/>
      <w:lang w:eastAsia="fr-FR"/>
    </w:rPr>
  </w:style>
  <w:style w:type="paragraph" w:customStyle="1" w:styleId="Corpsdetexte21">
    <w:name w:val="Corps de texte 21"/>
    <w:basedOn w:val="Normal"/>
    <w:rsid w:val="00AE2D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styleId="lev">
    <w:name w:val="Strong"/>
    <w:basedOn w:val="Policepardfaut"/>
    <w:uiPriority w:val="22"/>
    <w:qFormat/>
    <w:rsid w:val="00477C0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F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basedOn w:val="Normal"/>
    <w:link w:val="SansinterligneCar"/>
    <w:uiPriority w:val="1"/>
    <w:qFormat/>
    <w:rsid w:val="005F3E7B"/>
    <w:pPr>
      <w:spacing w:after="0" w:line="240" w:lineRule="auto"/>
      <w:jc w:val="both"/>
    </w:pPr>
    <w:rPr>
      <w:rFonts w:eastAsiaTheme="minorHAnsi"/>
      <w:noProof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F3E7B"/>
    <w:rPr>
      <w:rFonts w:eastAsiaTheme="minorHAnsi"/>
      <w:noProof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Mariève Bernier</dc:creator>
  <cp:lastModifiedBy>Genevieve Gleeton</cp:lastModifiedBy>
  <cp:revision>2</cp:revision>
  <cp:lastPrinted>2017-06-14T12:43:00Z</cp:lastPrinted>
  <dcterms:created xsi:type="dcterms:W3CDTF">2019-05-13T17:51:00Z</dcterms:created>
  <dcterms:modified xsi:type="dcterms:W3CDTF">2019-05-13T17:51:00Z</dcterms:modified>
</cp:coreProperties>
</file>